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AA" w:rsidRPr="00D4499C" w:rsidRDefault="00E03CAA" w:rsidP="0074472F">
      <w:pPr>
        <w:jc w:val="right"/>
        <w:rPr>
          <w:rFonts w:ascii="Century Gothic" w:hAnsi="Century Gothic"/>
          <w:sz w:val="22"/>
          <w:szCs w:val="22"/>
        </w:rPr>
      </w:pPr>
    </w:p>
    <w:p w:rsidR="00E03CAA" w:rsidRPr="00D4499C" w:rsidRDefault="00E03CAA" w:rsidP="0074472F">
      <w:pPr>
        <w:jc w:val="right"/>
        <w:rPr>
          <w:rFonts w:ascii="Century Gothic" w:hAnsi="Century Gothic"/>
          <w:sz w:val="22"/>
          <w:szCs w:val="22"/>
        </w:rPr>
      </w:pPr>
    </w:p>
    <w:p w:rsidR="001E14E9" w:rsidRPr="00D4499C" w:rsidRDefault="0037053E" w:rsidP="0074472F">
      <w:pPr>
        <w:jc w:val="right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Guadalajara, Jalisco; a XXX</w:t>
      </w:r>
      <w:r w:rsidR="0074472F" w:rsidRPr="00D4499C">
        <w:rPr>
          <w:rFonts w:ascii="Century Gothic" w:hAnsi="Century Gothic"/>
          <w:sz w:val="22"/>
          <w:szCs w:val="22"/>
        </w:rPr>
        <w:t xml:space="preserve"> de </w:t>
      </w:r>
      <w:r w:rsidRPr="00D4499C">
        <w:rPr>
          <w:rFonts w:ascii="Century Gothic" w:hAnsi="Century Gothic"/>
          <w:sz w:val="22"/>
          <w:szCs w:val="22"/>
        </w:rPr>
        <w:t>Junio</w:t>
      </w:r>
      <w:r w:rsidR="0074472F" w:rsidRPr="00D4499C">
        <w:rPr>
          <w:rFonts w:ascii="Century Gothic" w:hAnsi="Century Gothic"/>
          <w:sz w:val="22"/>
          <w:szCs w:val="22"/>
        </w:rPr>
        <w:t xml:space="preserve"> de 2014.</w:t>
      </w:r>
    </w:p>
    <w:p w:rsidR="0074472F" w:rsidRPr="00D4499C" w:rsidRDefault="0074472F" w:rsidP="0074472F">
      <w:pPr>
        <w:jc w:val="right"/>
        <w:rPr>
          <w:rFonts w:ascii="Century Gothic" w:hAnsi="Century Gothic"/>
          <w:i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Asunto:</w:t>
      </w:r>
      <w:r w:rsidRPr="00D4499C">
        <w:rPr>
          <w:rFonts w:ascii="Century Gothic" w:hAnsi="Century Gothic"/>
          <w:i/>
          <w:sz w:val="22"/>
          <w:szCs w:val="22"/>
        </w:rPr>
        <w:t xml:space="preserve"> </w:t>
      </w:r>
      <w:r w:rsidR="002242A4" w:rsidRPr="00D4499C">
        <w:rPr>
          <w:rFonts w:ascii="Century Gothic" w:hAnsi="Century Gothic"/>
          <w:b/>
          <w:i/>
          <w:sz w:val="22"/>
          <w:szCs w:val="22"/>
        </w:rPr>
        <w:t>Autorización de R</w:t>
      </w:r>
      <w:r w:rsidRPr="00D4499C">
        <w:rPr>
          <w:rFonts w:ascii="Century Gothic" w:hAnsi="Century Gothic"/>
          <w:b/>
          <w:i/>
          <w:sz w:val="22"/>
          <w:szCs w:val="22"/>
        </w:rPr>
        <w:t xml:space="preserve">eproducción de </w:t>
      </w:r>
      <w:r w:rsidR="002242A4" w:rsidRPr="00D4499C">
        <w:rPr>
          <w:rFonts w:ascii="Century Gothic" w:hAnsi="Century Gothic"/>
          <w:b/>
          <w:i/>
          <w:sz w:val="22"/>
          <w:szCs w:val="22"/>
        </w:rPr>
        <w:t>R</w:t>
      </w:r>
      <w:r w:rsidR="00AE537F" w:rsidRPr="00D4499C">
        <w:rPr>
          <w:rFonts w:ascii="Century Gothic" w:hAnsi="Century Gothic"/>
          <w:b/>
          <w:i/>
          <w:sz w:val="22"/>
          <w:szCs w:val="22"/>
        </w:rPr>
        <w:t>esumen</w:t>
      </w:r>
    </w:p>
    <w:p w:rsidR="0074472F" w:rsidRPr="00D4499C" w:rsidRDefault="0074472F">
      <w:pPr>
        <w:rPr>
          <w:rFonts w:ascii="Century Gothic" w:hAnsi="Century Gothic"/>
          <w:sz w:val="22"/>
          <w:szCs w:val="22"/>
        </w:rPr>
      </w:pPr>
    </w:p>
    <w:p w:rsidR="003C0D78" w:rsidRDefault="003C0D78">
      <w:pPr>
        <w:rPr>
          <w:rFonts w:ascii="Century Gothic" w:hAnsi="Century Gothic"/>
          <w:b/>
          <w:sz w:val="22"/>
          <w:szCs w:val="22"/>
        </w:rPr>
      </w:pPr>
    </w:p>
    <w:p w:rsidR="0037053E" w:rsidRPr="00D4499C" w:rsidRDefault="0037053E">
      <w:pPr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Mtro. Jaime Reyes Robles</w:t>
      </w:r>
    </w:p>
    <w:p w:rsidR="0037053E" w:rsidRPr="00D4499C" w:rsidRDefault="0037053E">
      <w:pPr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Secretario de Innovación, Ciencia y Tecnología</w:t>
      </w:r>
    </w:p>
    <w:p w:rsidR="0037053E" w:rsidRPr="00D4499C" w:rsidRDefault="0037053E">
      <w:pPr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Gobierno del Estado de Jalisco</w:t>
      </w:r>
    </w:p>
    <w:p w:rsidR="0037053E" w:rsidRPr="00D4499C" w:rsidRDefault="0037053E">
      <w:pPr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Presente</w:t>
      </w:r>
    </w:p>
    <w:p w:rsidR="0037053E" w:rsidRPr="00D4499C" w:rsidRDefault="0037053E" w:rsidP="0037053E">
      <w:pPr>
        <w:ind w:left="3600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D4499C">
        <w:rPr>
          <w:rFonts w:ascii="Century Gothic" w:hAnsi="Century Gothic"/>
          <w:b/>
          <w:sz w:val="22"/>
          <w:szCs w:val="22"/>
        </w:rPr>
        <w:t>Atención:</w:t>
      </w:r>
    </w:p>
    <w:p w:rsidR="0074472F" w:rsidRPr="00D4499C" w:rsidRDefault="0074472F" w:rsidP="0037053E">
      <w:pPr>
        <w:ind w:left="3600"/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Dr. Héctor Eduardo Gómez Hernández</w:t>
      </w:r>
    </w:p>
    <w:p w:rsidR="0074472F" w:rsidRPr="00D4499C" w:rsidRDefault="0074472F" w:rsidP="0037053E">
      <w:pPr>
        <w:ind w:left="3600"/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Director General del</w:t>
      </w:r>
    </w:p>
    <w:p w:rsidR="0074472F" w:rsidRPr="00D4499C" w:rsidRDefault="0074472F" w:rsidP="0037053E">
      <w:pPr>
        <w:ind w:left="3600"/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Consejo Estatal de Ciencia y Tecnología de Jalisco</w:t>
      </w:r>
    </w:p>
    <w:p w:rsidR="0074472F" w:rsidRPr="00D4499C" w:rsidRDefault="0074472F" w:rsidP="0037053E">
      <w:pPr>
        <w:ind w:left="3600"/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Presente</w:t>
      </w:r>
    </w:p>
    <w:p w:rsidR="0074472F" w:rsidRPr="00D4499C" w:rsidRDefault="0074472F">
      <w:pPr>
        <w:rPr>
          <w:rFonts w:ascii="Century Gothic" w:hAnsi="Century Gothic"/>
          <w:sz w:val="22"/>
          <w:szCs w:val="22"/>
        </w:rPr>
      </w:pPr>
    </w:p>
    <w:p w:rsidR="009306CE" w:rsidRPr="00D4499C" w:rsidRDefault="0074472F" w:rsidP="0074472F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Por éste conducto reciba un cordial saludo y al mismo tiempo aprovecho para informar a usted</w:t>
      </w:r>
      <w:r w:rsidR="00E41C14" w:rsidRPr="00D4499C">
        <w:rPr>
          <w:rFonts w:ascii="Century Gothic" w:hAnsi="Century Gothic"/>
          <w:sz w:val="22"/>
          <w:szCs w:val="22"/>
        </w:rPr>
        <w:t>,</w:t>
      </w:r>
      <w:r w:rsidRPr="00D4499C">
        <w:rPr>
          <w:rFonts w:ascii="Century Gothic" w:hAnsi="Century Gothic"/>
          <w:sz w:val="22"/>
          <w:szCs w:val="22"/>
        </w:rPr>
        <w:t xml:space="preserve"> que e</w:t>
      </w:r>
      <w:r w:rsidR="009306CE" w:rsidRPr="00D4499C">
        <w:rPr>
          <w:rFonts w:ascii="Century Gothic" w:hAnsi="Century Gothic"/>
          <w:sz w:val="22"/>
          <w:szCs w:val="22"/>
        </w:rPr>
        <w:t>n mi carácter de autor de</w:t>
      </w:r>
      <w:r w:rsidR="00925B00" w:rsidRPr="00D4499C">
        <w:rPr>
          <w:rFonts w:ascii="Century Gothic" w:hAnsi="Century Gothic"/>
          <w:sz w:val="22"/>
          <w:szCs w:val="22"/>
        </w:rPr>
        <w:t xml:space="preserve">l resumen del </w:t>
      </w:r>
      <w:r w:rsidR="00925B00" w:rsidRPr="00D4499C">
        <w:rPr>
          <w:rFonts w:ascii="Century Gothic" w:hAnsi="Century Gothic"/>
          <w:b/>
          <w:sz w:val="22"/>
          <w:szCs w:val="22"/>
        </w:rPr>
        <w:t>“</w:t>
      </w:r>
      <w:r w:rsidR="00421580" w:rsidRPr="00D4499C">
        <w:rPr>
          <w:rFonts w:ascii="Century Gothic" w:hAnsi="Century Gothic"/>
          <w:b/>
          <w:sz w:val="22"/>
          <w:szCs w:val="22"/>
        </w:rPr>
        <w:t>Proyecto</w:t>
      </w:r>
      <w:r w:rsidR="009B4A78" w:rsidRPr="00D4499C">
        <w:rPr>
          <w:rFonts w:ascii="Century Gothic" w:hAnsi="Century Gothic"/>
          <w:b/>
          <w:sz w:val="22"/>
          <w:szCs w:val="22"/>
        </w:rPr>
        <w:t xml:space="preserve"> </w:t>
      </w:r>
      <w:r w:rsidR="00E41C14" w:rsidRPr="00D4499C">
        <w:rPr>
          <w:rFonts w:ascii="Futura" w:hAnsi="Futura" w:cs="Futura"/>
          <w:b/>
          <w:sz w:val="22"/>
          <w:szCs w:val="22"/>
        </w:rPr>
        <w:t>XXX</w:t>
      </w:r>
      <w:r w:rsidR="009306CE" w:rsidRPr="00D4499C">
        <w:rPr>
          <w:rFonts w:ascii="Century Gothic" w:hAnsi="Century Gothic"/>
          <w:b/>
          <w:sz w:val="22"/>
          <w:szCs w:val="22"/>
        </w:rPr>
        <w:t>”</w:t>
      </w:r>
      <w:r w:rsidR="009306CE" w:rsidRPr="00D4499C">
        <w:rPr>
          <w:rFonts w:ascii="Century Gothic" w:hAnsi="Century Gothic"/>
          <w:sz w:val="22"/>
          <w:szCs w:val="22"/>
        </w:rPr>
        <w:t xml:space="preserve"> autorizo de manera gratuita y no exclusiva a</w:t>
      </w:r>
      <w:r w:rsidR="00C467D6" w:rsidRPr="00D4499C">
        <w:rPr>
          <w:rFonts w:ascii="Century Gothic" w:hAnsi="Century Gothic"/>
          <w:sz w:val="22"/>
          <w:szCs w:val="22"/>
        </w:rPr>
        <w:t xml:space="preserve"> </w:t>
      </w:r>
      <w:r w:rsidR="009306CE" w:rsidRPr="00D4499C">
        <w:rPr>
          <w:rFonts w:ascii="Century Gothic" w:hAnsi="Century Gothic"/>
          <w:sz w:val="22"/>
          <w:szCs w:val="22"/>
        </w:rPr>
        <w:t>l</w:t>
      </w:r>
      <w:r w:rsidR="00C467D6" w:rsidRPr="00D4499C">
        <w:rPr>
          <w:rFonts w:ascii="Century Gothic" w:hAnsi="Century Gothic"/>
          <w:sz w:val="22"/>
          <w:szCs w:val="22"/>
        </w:rPr>
        <w:t xml:space="preserve">a Secretaría de Innovación, Ciencia y Tecnología </w:t>
      </w:r>
      <w:r w:rsidR="0098327E" w:rsidRPr="00D4499C">
        <w:rPr>
          <w:rFonts w:ascii="Century Gothic" w:hAnsi="Century Gothic"/>
          <w:sz w:val="22"/>
          <w:szCs w:val="22"/>
        </w:rPr>
        <w:t>(</w:t>
      </w:r>
      <w:proofErr w:type="spellStart"/>
      <w:r w:rsidR="0098327E" w:rsidRPr="00D4499C">
        <w:rPr>
          <w:rFonts w:ascii="Century Gothic" w:hAnsi="Century Gothic"/>
          <w:sz w:val="22"/>
          <w:szCs w:val="22"/>
        </w:rPr>
        <w:t>SICyT</w:t>
      </w:r>
      <w:proofErr w:type="spellEnd"/>
      <w:r w:rsidR="0098327E" w:rsidRPr="00D4499C">
        <w:rPr>
          <w:rFonts w:ascii="Century Gothic" w:hAnsi="Century Gothic"/>
          <w:sz w:val="22"/>
          <w:szCs w:val="22"/>
        </w:rPr>
        <w:t xml:space="preserve">) </w:t>
      </w:r>
      <w:r w:rsidR="00C467D6" w:rsidRPr="00D4499C">
        <w:rPr>
          <w:rFonts w:ascii="Century Gothic" w:hAnsi="Century Gothic"/>
          <w:sz w:val="22"/>
          <w:szCs w:val="22"/>
        </w:rPr>
        <w:t>y al</w:t>
      </w:r>
      <w:r w:rsidR="009306CE" w:rsidRPr="00D4499C">
        <w:rPr>
          <w:rFonts w:ascii="Century Gothic" w:hAnsi="Century Gothic"/>
          <w:sz w:val="22"/>
          <w:szCs w:val="22"/>
        </w:rPr>
        <w:t xml:space="preserve"> Consejo Estatal de Ciencia y Tecnología de Jalisco</w:t>
      </w:r>
      <w:r w:rsidR="00492A30" w:rsidRPr="00D4499C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="00492A30" w:rsidRPr="00D4499C">
        <w:rPr>
          <w:rFonts w:ascii="Century Gothic" w:hAnsi="Century Gothic"/>
          <w:sz w:val="22"/>
          <w:szCs w:val="22"/>
        </w:rPr>
        <w:t>COECyTJAL</w:t>
      </w:r>
      <w:proofErr w:type="spellEnd"/>
      <w:r w:rsidR="00492A30" w:rsidRPr="00D4499C">
        <w:rPr>
          <w:rFonts w:ascii="Century Gothic" w:hAnsi="Century Gothic"/>
          <w:sz w:val="22"/>
          <w:szCs w:val="22"/>
        </w:rPr>
        <w:t>)</w:t>
      </w:r>
      <w:r w:rsidRPr="00D4499C">
        <w:rPr>
          <w:rFonts w:ascii="Century Gothic" w:hAnsi="Century Gothic"/>
          <w:sz w:val="22"/>
          <w:szCs w:val="22"/>
        </w:rPr>
        <w:t xml:space="preserve"> e Instancias Gubernamentales del Estado de Jalisco,</w:t>
      </w:r>
      <w:r w:rsidR="009306CE" w:rsidRPr="00D4499C">
        <w:rPr>
          <w:rFonts w:ascii="Century Gothic" w:hAnsi="Century Gothic"/>
          <w:sz w:val="22"/>
          <w:szCs w:val="22"/>
        </w:rPr>
        <w:t xml:space="preserve"> para que publique la misma en el compendio </w:t>
      </w:r>
      <w:r w:rsidRPr="00D4499C">
        <w:rPr>
          <w:rFonts w:ascii="Century Gothic" w:hAnsi="Century Gothic"/>
          <w:b/>
          <w:sz w:val="22"/>
          <w:szCs w:val="22"/>
        </w:rPr>
        <w:t xml:space="preserve">Premio Estatal de </w:t>
      </w:r>
      <w:r w:rsidR="00830293" w:rsidRPr="00D4499C">
        <w:rPr>
          <w:rFonts w:ascii="Century Gothic" w:hAnsi="Century Gothic"/>
          <w:b/>
          <w:sz w:val="22"/>
          <w:szCs w:val="22"/>
        </w:rPr>
        <w:t>Innovación</w:t>
      </w:r>
      <w:r w:rsidR="00830293" w:rsidRPr="00D4499C">
        <w:rPr>
          <w:rFonts w:ascii="Century Gothic" w:hAnsi="Century Gothic"/>
          <w:b/>
          <w:sz w:val="22"/>
          <w:szCs w:val="22"/>
        </w:rPr>
        <w:t>, Ciencia y</w:t>
      </w:r>
      <w:r w:rsidRPr="00D4499C">
        <w:rPr>
          <w:rFonts w:ascii="Century Gothic" w:hAnsi="Century Gothic"/>
          <w:b/>
          <w:sz w:val="22"/>
          <w:szCs w:val="22"/>
        </w:rPr>
        <w:t xml:space="preserve"> Tecnología</w:t>
      </w:r>
      <w:r w:rsidR="00830293" w:rsidRPr="00D4499C">
        <w:rPr>
          <w:rFonts w:ascii="Century Gothic" w:hAnsi="Century Gothic"/>
          <w:b/>
          <w:sz w:val="22"/>
          <w:szCs w:val="22"/>
        </w:rPr>
        <w:t xml:space="preserve"> de Jalisco 2014</w:t>
      </w:r>
      <w:r w:rsidRPr="00D4499C">
        <w:rPr>
          <w:rFonts w:ascii="Century Gothic" w:hAnsi="Century Gothic"/>
          <w:b/>
          <w:sz w:val="22"/>
          <w:szCs w:val="22"/>
        </w:rPr>
        <w:t xml:space="preserve">, </w:t>
      </w:r>
      <w:r w:rsidRPr="00D4499C">
        <w:rPr>
          <w:rFonts w:ascii="Century Gothic" w:hAnsi="Century Gothic"/>
          <w:b/>
          <w:i/>
          <w:sz w:val="22"/>
          <w:szCs w:val="22"/>
        </w:rPr>
        <w:t>Ganadores y Finalistas</w:t>
      </w:r>
      <w:r w:rsidR="00E37CCF" w:rsidRPr="00D4499C">
        <w:rPr>
          <w:rFonts w:ascii="Century Gothic" w:hAnsi="Century Gothic"/>
          <w:sz w:val="22"/>
          <w:szCs w:val="22"/>
        </w:rPr>
        <w:t>;</w:t>
      </w:r>
      <w:r w:rsidR="00E03CAA" w:rsidRPr="00D4499C">
        <w:rPr>
          <w:rFonts w:ascii="Century Gothic" w:hAnsi="Century Gothic"/>
          <w:sz w:val="22"/>
          <w:szCs w:val="22"/>
        </w:rPr>
        <w:t xml:space="preserve"> el cual se consta</w:t>
      </w:r>
      <w:r w:rsidR="007D4D2C" w:rsidRPr="00D4499C">
        <w:rPr>
          <w:rFonts w:ascii="Century Gothic" w:hAnsi="Century Gothic"/>
          <w:sz w:val="22"/>
          <w:szCs w:val="22"/>
        </w:rPr>
        <w:t xml:space="preserve"> en el </w:t>
      </w:r>
      <w:r w:rsidR="00B919A5" w:rsidRPr="00D4499C">
        <w:rPr>
          <w:rFonts w:ascii="Century Gothic" w:hAnsi="Century Gothic"/>
          <w:b/>
          <w:i/>
          <w:sz w:val="22"/>
          <w:szCs w:val="22"/>
        </w:rPr>
        <w:t>numeral</w:t>
      </w:r>
      <w:r w:rsidR="007D4D2C" w:rsidRPr="00D4499C">
        <w:rPr>
          <w:rFonts w:ascii="Century Gothic" w:hAnsi="Century Gothic"/>
          <w:b/>
          <w:i/>
          <w:sz w:val="22"/>
          <w:szCs w:val="22"/>
        </w:rPr>
        <w:t xml:space="preserve"> 8, inciso </w:t>
      </w:r>
      <w:r w:rsidR="00B919A5" w:rsidRPr="00D4499C">
        <w:rPr>
          <w:rFonts w:ascii="Century Gothic" w:hAnsi="Century Gothic"/>
          <w:b/>
          <w:i/>
          <w:sz w:val="22"/>
          <w:szCs w:val="22"/>
        </w:rPr>
        <w:t>8.4</w:t>
      </w:r>
      <w:r w:rsidR="007D4D2C" w:rsidRPr="00D4499C">
        <w:rPr>
          <w:rFonts w:ascii="Century Gothic" w:hAnsi="Century Gothic"/>
          <w:b/>
          <w:i/>
          <w:sz w:val="22"/>
          <w:szCs w:val="22"/>
        </w:rPr>
        <w:t xml:space="preserve"> de las</w:t>
      </w:r>
      <w:r w:rsidR="007D4D2C" w:rsidRPr="00D4499C">
        <w:rPr>
          <w:rFonts w:ascii="Century Gothic" w:hAnsi="Century Gothic"/>
          <w:sz w:val="22"/>
          <w:szCs w:val="22"/>
        </w:rPr>
        <w:t xml:space="preserve"> </w:t>
      </w:r>
      <w:r w:rsidR="007D4D2C" w:rsidRPr="00D4499C">
        <w:rPr>
          <w:rFonts w:ascii="Century Gothic" w:hAnsi="Century Gothic"/>
          <w:b/>
          <w:i/>
          <w:sz w:val="22"/>
          <w:szCs w:val="22"/>
        </w:rPr>
        <w:t>Bases de la Convocatoria de</w:t>
      </w:r>
      <w:r w:rsidR="00B919A5" w:rsidRPr="00D4499C">
        <w:rPr>
          <w:rFonts w:ascii="Century Gothic" w:hAnsi="Century Gothic"/>
          <w:b/>
          <w:i/>
          <w:sz w:val="22"/>
          <w:szCs w:val="22"/>
        </w:rPr>
        <w:t>l Premio Estatal de</w:t>
      </w:r>
      <w:r w:rsidR="00B919A5" w:rsidRPr="00D4499C">
        <w:rPr>
          <w:rFonts w:ascii="Century Gothic" w:hAnsi="Century Gothic"/>
          <w:b/>
          <w:i/>
          <w:sz w:val="22"/>
          <w:szCs w:val="22"/>
        </w:rPr>
        <w:t xml:space="preserve"> Innovación, </w:t>
      </w:r>
      <w:r w:rsidR="00A84609" w:rsidRPr="00D4499C">
        <w:rPr>
          <w:rFonts w:ascii="Century Gothic" w:hAnsi="Century Gothic"/>
          <w:b/>
          <w:i/>
          <w:sz w:val="22"/>
          <w:szCs w:val="22"/>
        </w:rPr>
        <w:t>Ciencia y</w:t>
      </w:r>
      <w:r w:rsidR="006E6BE2" w:rsidRPr="00D4499C">
        <w:rPr>
          <w:rFonts w:ascii="Century Gothic" w:hAnsi="Century Gothic"/>
          <w:b/>
          <w:i/>
          <w:sz w:val="22"/>
          <w:szCs w:val="22"/>
        </w:rPr>
        <w:t xml:space="preserve"> Tecnología </w:t>
      </w:r>
      <w:r w:rsidR="00A84609" w:rsidRPr="00D4499C">
        <w:rPr>
          <w:rFonts w:ascii="Century Gothic" w:hAnsi="Century Gothic"/>
          <w:b/>
          <w:i/>
          <w:sz w:val="22"/>
          <w:szCs w:val="22"/>
        </w:rPr>
        <w:t>de Jalisco 2014</w:t>
      </w:r>
      <w:r w:rsidR="00E03CAA" w:rsidRPr="00D4499C">
        <w:rPr>
          <w:rFonts w:ascii="Century Gothic" w:hAnsi="Century Gothic"/>
          <w:b/>
          <w:i/>
          <w:sz w:val="22"/>
          <w:szCs w:val="22"/>
        </w:rPr>
        <w:t>,</w:t>
      </w:r>
      <w:r w:rsidR="00E03CAA" w:rsidRPr="00D4499C">
        <w:rPr>
          <w:rFonts w:ascii="Century Gothic" w:hAnsi="Century Gothic"/>
          <w:sz w:val="22"/>
          <w:szCs w:val="22"/>
        </w:rPr>
        <w:t xml:space="preserve"> misma que se me dio a conocer con anterioridad.</w:t>
      </w:r>
      <w:r w:rsidR="000A0B23" w:rsidRPr="00D4499C">
        <w:rPr>
          <w:rFonts w:ascii="Century Gothic" w:hAnsi="Century Gothic"/>
          <w:sz w:val="22"/>
          <w:szCs w:val="22"/>
        </w:rPr>
        <w:t xml:space="preserve"> </w:t>
      </w:r>
      <w:r w:rsidR="00E03CAA" w:rsidRPr="00D4499C">
        <w:rPr>
          <w:rFonts w:ascii="Century Gothic" w:hAnsi="Century Gothic"/>
          <w:sz w:val="22"/>
          <w:szCs w:val="22"/>
        </w:rPr>
        <w:t>Asi</w:t>
      </w:r>
      <w:r w:rsidR="009306CE" w:rsidRPr="00D4499C">
        <w:rPr>
          <w:rFonts w:ascii="Century Gothic" w:hAnsi="Century Gothic"/>
          <w:sz w:val="22"/>
          <w:szCs w:val="22"/>
        </w:rPr>
        <w:t>mismo</w:t>
      </w:r>
      <w:r w:rsidR="00E03CAA" w:rsidRPr="00D4499C">
        <w:rPr>
          <w:rFonts w:ascii="Century Gothic" w:hAnsi="Century Gothic"/>
          <w:sz w:val="22"/>
          <w:szCs w:val="22"/>
        </w:rPr>
        <w:t>, manifiesto que es de mi conocimiento que el compendio en cuestión</w:t>
      </w:r>
      <w:r w:rsidR="00691A18" w:rsidRPr="00D4499C">
        <w:rPr>
          <w:rFonts w:ascii="Century Gothic" w:hAnsi="Century Gothic"/>
          <w:sz w:val="22"/>
          <w:szCs w:val="22"/>
        </w:rPr>
        <w:t>,</w:t>
      </w:r>
      <w:r w:rsidR="000A0B23" w:rsidRPr="00D4499C">
        <w:rPr>
          <w:rFonts w:ascii="Century Gothic" w:hAnsi="Century Gothic"/>
          <w:sz w:val="22"/>
          <w:szCs w:val="22"/>
        </w:rPr>
        <w:t xml:space="preserve"> </w:t>
      </w:r>
      <w:r w:rsidR="00E03CAA" w:rsidRPr="00D4499C">
        <w:rPr>
          <w:rFonts w:ascii="Century Gothic" w:hAnsi="Century Gothic"/>
          <w:sz w:val="22"/>
          <w:szCs w:val="22"/>
        </w:rPr>
        <w:t>será distribuido de manera gratuita por medio de</w:t>
      </w:r>
      <w:r w:rsidR="000A0B23" w:rsidRPr="00D4499C">
        <w:rPr>
          <w:rFonts w:ascii="Century Gothic" w:hAnsi="Century Gothic"/>
          <w:sz w:val="22"/>
          <w:szCs w:val="22"/>
        </w:rPr>
        <w:t xml:space="preserve"> </w:t>
      </w:r>
      <w:r w:rsidR="009306CE" w:rsidRPr="00D4499C">
        <w:rPr>
          <w:rFonts w:ascii="Century Gothic" w:hAnsi="Century Gothic"/>
          <w:sz w:val="22"/>
          <w:szCs w:val="22"/>
        </w:rPr>
        <w:t>ejemplares</w:t>
      </w:r>
      <w:r w:rsidR="00660A3D" w:rsidRPr="00D4499C">
        <w:rPr>
          <w:rFonts w:ascii="Century Gothic" w:hAnsi="Century Gothic"/>
          <w:sz w:val="22"/>
          <w:szCs w:val="22"/>
        </w:rPr>
        <w:t xml:space="preserve"> impresos, discos compactos </w:t>
      </w:r>
      <w:r w:rsidRPr="00D4499C">
        <w:rPr>
          <w:rFonts w:ascii="Century Gothic" w:hAnsi="Century Gothic"/>
          <w:sz w:val="22"/>
          <w:szCs w:val="22"/>
        </w:rPr>
        <w:t xml:space="preserve">y </w:t>
      </w:r>
      <w:r w:rsidR="00660A3D" w:rsidRPr="00D4499C">
        <w:rPr>
          <w:rFonts w:ascii="Century Gothic" w:hAnsi="Century Gothic"/>
          <w:sz w:val="22"/>
          <w:szCs w:val="22"/>
        </w:rPr>
        <w:t xml:space="preserve">en </w:t>
      </w:r>
      <w:r w:rsidR="00865B9B" w:rsidRPr="00D4499C">
        <w:rPr>
          <w:rFonts w:ascii="Century Gothic" w:hAnsi="Century Gothic"/>
          <w:sz w:val="22"/>
          <w:szCs w:val="22"/>
        </w:rPr>
        <w:t>el sitio de internet de la Secretaría de Innovación, Ciencia y Tecnología del Gobierno del Estado de Jalisco</w:t>
      </w:r>
      <w:r w:rsidR="00492A30" w:rsidRPr="00D4499C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="00492A30" w:rsidRPr="00D4499C">
        <w:rPr>
          <w:rFonts w:ascii="Century Gothic" w:hAnsi="Century Gothic"/>
          <w:sz w:val="22"/>
          <w:szCs w:val="22"/>
        </w:rPr>
        <w:t>SICyT</w:t>
      </w:r>
      <w:proofErr w:type="spellEnd"/>
      <w:r w:rsidR="00492A30" w:rsidRPr="00D4499C">
        <w:rPr>
          <w:rFonts w:ascii="Century Gothic" w:hAnsi="Century Gothic"/>
          <w:sz w:val="22"/>
          <w:szCs w:val="22"/>
        </w:rPr>
        <w:t>)</w:t>
      </w:r>
      <w:r w:rsidR="00865B9B" w:rsidRPr="00D4499C">
        <w:rPr>
          <w:rFonts w:ascii="Century Gothic" w:hAnsi="Century Gothic"/>
          <w:sz w:val="22"/>
          <w:szCs w:val="22"/>
        </w:rPr>
        <w:t xml:space="preserve"> y del Consejo Estatal de </w:t>
      </w:r>
      <w:r w:rsidR="007C1090" w:rsidRPr="00D4499C">
        <w:rPr>
          <w:rFonts w:ascii="Century Gothic" w:hAnsi="Century Gothic"/>
          <w:sz w:val="22"/>
          <w:szCs w:val="22"/>
        </w:rPr>
        <w:t>C</w:t>
      </w:r>
      <w:r w:rsidR="00691A18" w:rsidRPr="00D4499C">
        <w:rPr>
          <w:rFonts w:ascii="Century Gothic" w:hAnsi="Century Gothic"/>
          <w:sz w:val="22"/>
          <w:szCs w:val="22"/>
        </w:rPr>
        <w:t>iencia y Tecnología de Jalisco</w:t>
      </w:r>
      <w:r w:rsidR="00FF59E7" w:rsidRPr="00D4499C">
        <w:rPr>
          <w:rFonts w:ascii="Century Gothic" w:hAnsi="Century Gothic"/>
          <w:sz w:val="22"/>
          <w:szCs w:val="22"/>
        </w:rPr>
        <w:t>.</w:t>
      </w:r>
    </w:p>
    <w:p w:rsidR="0074472F" w:rsidRPr="00D4499C" w:rsidRDefault="0074472F" w:rsidP="0074472F">
      <w:pPr>
        <w:jc w:val="both"/>
        <w:rPr>
          <w:rFonts w:ascii="Century Gothic" w:hAnsi="Century Gothic"/>
          <w:sz w:val="22"/>
          <w:szCs w:val="22"/>
        </w:rPr>
      </w:pPr>
    </w:p>
    <w:p w:rsidR="009306CE" w:rsidRPr="00D4499C" w:rsidRDefault="009306CE" w:rsidP="0074472F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Los gastos de edición, distribución, promoción, publicidad propaganda o de cualquier otro concepto, serán por cuenta de</w:t>
      </w:r>
      <w:r w:rsidR="00A8549E" w:rsidRPr="00D4499C">
        <w:rPr>
          <w:rFonts w:ascii="Century Gothic" w:hAnsi="Century Gothic"/>
          <w:sz w:val="22"/>
          <w:szCs w:val="22"/>
        </w:rPr>
        <w:t xml:space="preserve"> </w:t>
      </w:r>
      <w:r w:rsidRPr="00D4499C">
        <w:rPr>
          <w:rFonts w:ascii="Century Gothic" w:hAnsi="Century Gothic"/>
          <w:sz w:val="22"/>
          <w:szCs w:val="22"/>
        </w:rPr>
        <w:t>l</w:t>
      </w:r>
      <w:r w:rsidR="00A8549E" w:rsidRPr="00D4499C">
        <w:rPr>
          <w:rFonts w:ascii="Century Gothic" w:hAnsi="Century Gothic"/>
          <w:sz w:val="22"/>
          <w:szCs w:val="22"/>
        </w:rPr>
        <w:t>a</w:t>
      </w:r>
      <w:r w:rsidRPr="00D4499C">
        <w:rPr>
          <w:rFonts w:ascii="Century Gothic" w:hAnsi="Century Gothic"/>
          <w:sz w:val="22"/>
          <w:szCs w:val="22"/>
        </w:rPr>
        <w:t xml:space="preserve"> </w:t>
      </w:r>
      <w:r w:rsidR="00A8549E" w:rsidRPr="00D4499C">
        <w:rPr>
          <w:rFonts w:ascii="Century Gothic" w:hAnsi="Century Gothic"/>
          <w:sz w:val="22"/>
          <w:szCs w:val="22"/>
        </w:rPr>
        <w:t>Secretaría de Innovación, Ciencia y Tecnología del Gobierno del Estado de Jalisco.</w:t>
      </w:r>
    </w:p>
    <w:p w:rsidR="007B1217" w:rsidRPr="00D4499C" w:rsidRDefault="007B1217" w:rsidP="0074472F">
      <w:pPr>
        <w:jc w:val="both"/>
        <w:rPr>
          <w:rFonts w:ascii="Century Gothic" w:hAnsi="Century Gothic"/>
          <w:sz w:val="22"/>
          <w:szCs w:val="22"/>
        </w:rPr>
      </w:pPr>
    </w:p>
    <w:p w:rsidR="008A4D8A" w:rsidRPr="00D4499C" w:rsidRDefault="009306CE" w:rsidP="008A4D8A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El suscrito sólo responde de</w:t>
      </w:r>
      <w:r w:rsidR="00EB4B33" w:rsidRPr="00D4499C">
        <w:rPr>
          <w:rFonts w:ascii="Century Gothic" w:hAnsi="Century Gothic"/>
          <w:sz w:val="22"/>
          <w:szCs w:val="22"/>
        </w:rPr>
        <w:t xml:space="preserve"> la autoría y originalidad del</w:t>
      </w:r>
      <w:r w:rsidRPr="00D4499C">
        <w:rPr>
          <w:rFonts w:ascii="Century Gothic" w:hAnsi="Century Gothic"/>
          <w:sz w:val="22"/>
          <w:szCs w:val="22"/>
        </w:rPr>
        <w:t xml:space="preserve"> </w:t>
      </w:r>
      <w:r w:rsidR="00A8549E" w:rsidRPr="00D4499C">
        <w:rPr>
          <w:rFonts w:ascii="Century Gothic" w:hAnsi="Century Gothic"/>
          <w:sz w:val="22"/>
          <w:szCs w:val="22"/>
        </w:rPr>
        <w:t>“</w:t>
      </w:r>
      <w:r w:rsidR="00090272" w:rsidRPr="00D4499C">
        <w:rPr>
          <w:rFonts w:ascii="Century Gothic" w:hAnsi="Century Gothic"/>
          <w:b/>
          <w:sz w:val="22"/>
          <w:szCs w:val="22"/>
        </w:rPr>
        <w:t>Proyecto</w:t>
      </w:r>
      <w:r w:rsidR="00090272" w:rsidRPr="00D4499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8549E" w:rsidRPr="00D4499C">
        <w:rPr>
          <w:rFonts w:ascii="Futura" w:hAnsi="Futura" w:cs="Futura"/>
          <w:b/>
          <w:sz w:val="22"/>
          <w:szCs w:val="22"/>
        </w:rPr>
        <w:t>xxxxxxx</w:t>
      </w:r>
      <w:proofErr w:type="spellEnd"/>
      <w:r w:rsidR="00A8549E" w:rsidRPr="00D4499C">
        <w:rPr>
          <w:rFonts w:ascii="Futura" w:hAnsi="Futura" w:cs="Futura"/>
          <w:b/>
          <w:sz w:val="22"/>
          <w:szCs w:val="22"/>
        </w:rPr>
        <w:t>”</w:t>
      </w:r>
    </w:p>
    <w:p w:rsidR="00090272" w:rsidRPr="00D4499C" w:rsidRDefault="00090272" w:rsidP="0074472F">
      <w:pPr>
        <w:jc w:val="both"/>
        <w:rPr>
          <w:rFonts w:ascii="Century Gothic" w:hAnsi="Century Gothic"/>
          <w:sz w:val="22"/>
          <w:szCs w:val="22"/>
        </w:rPr>
      </w:pPr>
    </w:p>
    <w:p w:rsidR="009306CE" w:rsidRPr="00D4499C" w:rsidRDefault="009306CE" w:rsidP="0074472F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La presente autorización</w:t>
      </w:r>
      <w:r w:rsidR="007B1217" w:rsidRPr="00D4499C">
        <w:rPr>
          <w:rFonts w:ascii="Century Gothic" w:hAnsi="Century Gothic"/>
          <w:sz w:val="22"/>
          <w:szCs w:val="22"/>
        </w:rPr>
        <w:t>,</w:t>
      </w:r>
      <w:r w:rsidRPr="00D4499C">
        <w:rPr>
          <w:rFonts w:ascii="Century Gothic" w:hAnsi="Century Gothic"/>
          <w:sz w:val="22"/>
          <w:szCs w:val="22"/>
        </w:rPr>
        <w:t xml:space="preserve"> no transmite ningún derecho patrimonial sobre la mencionada obra. </w:t>
      </w:r>
    </w:p>
    <w:p w:rsidR="007B1217" w:rsidRPr="00D4499C" w:rsidRDefault="007B1217" w:rsidP="0074472F">
      <w:pPr>
        <w:jc w:val="both"/>
        <w:rPr>
          <w:rFonts w:ascii="Century Gothic" w:hAnsi="Century Gothic"/>
          <w:sz w:val="22"/>
          <w:szCs w:val="22"/>
        </w:rPr>
      </w:pPr>
    </w:p>
    <w:p w:rsidR="009306CE" w:rsidRPr="00D4499C" w:rsidRDefault="00660AA3" w:rsidP="0074472F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La Secretaría de Innovación, Ciencia y Tecnología y el</w:t>
      </w:r>
      <w:r w:rsidR="009306CE" w:rsidRPr="00D4499C">
        <w:rPr>
          <w:rFonts w:ascii="Century Gothic" w:hAnsi="Century Gothic"/>
          <w:sz w:val="22"/>
          <w:szCs w:val="22"/>
        </w:rPr>
        <w:t xml:space="preserve"> Consejo Estatal de Ciencia y Tecnología de Jalisco</w:t>
      </w:r>
      <w:r w:rsidR="00EB4B33" w:rsidRPr="00D4499C">
        <w:rPr>
          <w:rFonts w:ascii="Century Gothic" w:hAnsi="Century Gothic"/>
          <w:sz w:val="22"/>
          <w:szCs w:val="22"/>
        </w:rPr>
        <w:t>,</w:t>
      </w:r>
      <w:r w:rsidR="009306CE" w:rsidRPr="00D4499C">
        <w:rPr>
          <w:rFonts w:ascii="Century Gothic" w:hAnsi="Century Gothic"/>
          <w:sz w:val="22"/>
          <w:szCs w:val="22"/>
        </w:rPr>
        <w:t xml:space="preserve"> podrá</w:t>
      </w:r>
      <w:r w:rsidRPr="00D4499C">
        <w:rPr>
          <w:rFonts w:ascii="Century Gothic" w:hAnsi="Century Gothic"/>
          <w:sz w:val="22"/>
          <w:szCs w:val="22"/>
        </w:rPr>
        <w:t>n</w:t>
      </w:r>
      <w:r w:rsidR="009306CE" w:rsidRPr="00D4499C">
        <w:rPr>
          <w:rFonts w:ascii="Century Gothic" w:hAnsi="Century Gothic"/>
          <w:sz w:val="22"/>
          <w:szCs w:val="22"/>
        </w:rPr>
        <w:t xml:space="preserve"> facultar a terceros para que realicen la distribución</w:t>
      </w:r>
      <w:r w:rsidR="00514D2C" w:rsidRPr="00D4499C">
        <w:rPr>
          <w:rFonts w:ascii="Century Gothic" w:hAnsi="Century Gothic"/>
          <w:sz w:val="22"/>
          <w:szCs w:val="22"/>
        </w:rPr>
        <w:t>, si así lo considera</w:t>
      </w:r>
      <w:r w:rsidRPr="00D4499C">
        <w:rPr>
          <w:rFonts w:ascii="Century Gothic" w:hAnsi="Century Gothic"/>
          <w:sz w:val="22"/>
          <w:szCs w:val="22"/>
        </w:rPr>
        <w:t>n</w:t>
      </w:r>
      <w:r w:rsidR="009306CE" w:rsidRPr="00D4499C">
        <w:rPr>
          <w:rFonts w:ascii="Century Gothic" w:hAnsi="Century Gothic"/>
          <w:sz w:val="22"/>
          <w:szCs w:val="22"/>
        </w:rPr>
        <w:t>.</w:t>
      </w:r>
    </w:p>
    <w:p w:rsidR="007D4D2C" w:rsidRPr="00D4499C" w:rsidRDefault="007D4D2C" w:rsidP="0074472F">
      <w:pPr>
        <w:jc w:val="both"/>
        <w:rPr>
          <w:rFonts w:ascii="Century Gothic" w:hAnsi="Century Gothic"/>
          <w:sz w:val="22"/>
          <w:szCs w:val="22"/>
        </w:rPr>
      </w:pPr>
    </w:p>
    <w:p w:rsidR="007D4D2C" w:rsidRDefault="007D4D2C" w:rsidP="0074472F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Sin otro particular, quedo a sus órdenes.</w:t>
      </w:r>
    </w:p>
    <w:p w:rsidR="00D4499C" w:rsidRPr="003C0D78" w:rsidRDefault="00D4499C" w:rsidP="0074472F">
      <w:pPr>
        <w:jc w:val="both"/>
        <w:rPr>
          <w:rFonts w:ascii="Century Gothic" w:hAnsi="Century Gothic"/>
          <w:sz w:val="20"/>
          <w:szCs w:val="20"/>
        </w:rPr>
      </w:pPr>
    </w:p>
    <w:p w:rsidR="007D4D2C" w:rsidRPr="003C0D78" w:rsidRDefault="007D4D2C" w:rsidP="008A4D8A">
      <w:pPr>
        <w:jc w:val="center"/>
        <w:rPr>
          <w:rFonts w:ascii="Century Gothic" w:hAnsi="Century Gothic"/>
          <w:sz w:val="20"/>
          <w:szCs w:val="20"/>
        </w:rPr>
      </w:pPr>
      <w:r w:rsidRPr="003C0D78">
        <w:rPr>
          <w:rFonts w:ascii="Century Gothic" w:hAnsi="Century Gothic"/>
          <w:sz w:val="20"/>
          <w:szCs w:val="20"/>
        </w:rPr>
        <w:t>Atentamente,</w:t>
      </w:r>
    </w:p>
    <w:p w:rsidR="00C467D6" w:rsidRPr="003C0D78" w:rsidRDefault="00C467D6" w:rsidP="003E179E">
      <w:pPr>
        <w:jc w:val="center"/>
        <w:rPr>
          <w:rFonts w:ascii="Century Gothic" w:hAnsi="Century Gothic"/>
          <w:sz w:val="20"/>
          <w:szCs w:val="20"/>
        </w:rPr>
      </w:pPr>
    </w:p>
    <w:p w:rsidR="007D4D2C" w:rsidRPr="003C0D78" w:rsidRDefault="007D4D2C" w:rsidP="003E179E">
      <w:pPr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6292"/>
        <w:gridCol w:w="1387"/>
      </w:tblGrid>
      <w:tr w:rsidR="008E08B4" w:rsidRPr="003C0D78" w:rsidTr="00C467D6">
        <w:trPr>
          <w:trHeight w:val="725"/>
        </w:trPr>
        <w:tc>
          <w:tcPr>
            <w:tcW w:w="2093" w:type="dxa"/>
          </w:tcPr>
          <w:p w:rsidR="008E08B4" w:rsidRPr="003C0D78" w:rsidRDefault="008E08B4" w:rsidP="003E17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C467D6" w:rsidRPr="003C0D78" w:rsidRDefault="00D4499C" w:rsidP="003C0D78">
            <w:pPr>
              <w:jc w:val="center"/>
              <w:rPr>
                <w:rFonts w:ascii="Futura" w:hAnsi="Futura" w:cs="Futura"/>
                <w:b/>
                <w:sz w:val="20"/>
                <w:szCs w:val="20"/>
              </w:rPr>
            </w:pPr>
            <w:r w:rsidRPr="003C0D78">
              <w:rPr>
                <w:rFonts w:ascii="Futura" w:hAnsi="Futura" w:cs="Futura"/>
                <w:b/>
                <w:sz w:val="20"/>
                <w:szCs w:val="20"/>
              </w:rPr>
              <w:t>AUTOR DEL PROYEC</w:t>
            </w:r>
            <w:r w:rsidR="003C0D78">
              <w:rPr>
                <w:rFonts w:ascii="Futura" w:hAnsi="Futura" w:cs="Futura"/>
                <w:b/>
                <w:sz w:val="20"/>
                <w:szCs w:val="20"/>
              </w:rPr>
              <w:t>T</w:t>
            </w:r>
            <w:r w:rsidRPr="003C0D78">
              <w:rPr>
                <w:rFonts w:ascii="Futura" w:hAnsi="Futura" w:cs="Futura"/>
                <w:b/>
                <w:sz w:val="20"/>
                <w:szCs w:val="20"/>
              </w:rPr>
              <w:t>O</w:t>
            </w:r>
          </w:p>
          <w:p w:rsidR="008E08B4" w:rsidRPr="003C0D78" w:rsidRDefault="00D4499C" w:rsidP="003E17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D78">
              <w:rPr>
                <w:rFonts w:ascii="Futura" w:hAnsi="Futura" w:cs="Futura"/>
                <w:b/>
                <w:sz w:val="20"/>
                <w:szCs w:val="20"/>
              </w:rPr>
              <w:t>NOMBRE DEL PROYECTO</w:t>
            </w:r>
          </w:p>
        </w:tc>
        <w:tc>
          <w:tcPr>
            <w:tcW w:w="1408" w:type="dxa"/>
            <w:tcBorders>
              <w:left w:val="nil"/>
            </w:tcBorders>
          </w:tcPr>
          <w:p w:rsidR="008E08B4" w:rsidRPr="003C0D78" w:rsidRDefault="008E08B4" w:rsidP="003E17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8A4D8A" w:rsidRPr="003C0D78" w:rsidRDefault="008A4D8A" w:rsidP="003C0D78">
      <w:pPr>
        <w:rPr>
          <w:rFonts w:ascii="Century Gothic" w:hAnsi="Century Gothic"/>
          <w:sz w:val="20"/>
          <w:szCs w:val="20"/>
        </w:rPr>
      </w:pPr>
    </w:p>
    <w:sectPr w:rsidR="008A4D8A" w:rsidRPr="003C0D78" w:rsidSect="00E03CAA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11" w:rsidRDefault="00651411" w:rsidP="0074472F">
      <w:r>
        <w:separator/>
      </w:r>
    </w:p>
  </w:endnote>
  <w:endnote w:type="continuationSeparator" w:id="0">
    <w:p w:rsidR="00651411" w:rsidRDefault="00651411" w:rsidP="0074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11" w:rsidRDefault="00651411" w:rsidP="0074472F">
      <w:r>
        <w:separator/>
      </w:r>
    </w:p>
  </w:footnote>
  <w:footnote w:type="continuationSeparator" w:id="0">
    <w:p w:rsidR="00651411" w:rsidRDefault="00651411" w:rsidP="0074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2F" w:rsidRDefault="002E2A3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-125095</wp:posOffset>
              </wp:positionV>
              <wp:extent cx="6286500" cy="1123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72F" w:rsidRDefault="0074472F" w:rsidP="0074472F">
                          <w:r w:rsidRPr="0091567B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424763" cy="516476"/>
                                <wp:effectExtent l="19050" t="0" r="3987" b="0"/>
                                <wp:docPr id="9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084" cy="51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A0B23">
                            <w:t xml:space="preserve">          </w:t>
                          </w:r>
                          <w:r w:rsidRPr="0091567B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501405" cy="470909"/>
                                <wp:effectExtent l="19050" t="0" r="3545" b="0"/>
                                <wp:docPr id="10" name="0 Imagen" descr="Bienestar isologo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enestar isologo-01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1364" cy="4708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A0B23">
                            <w:t xml:space="preserve">            </w:t>
                          </w:r>
                          <w:r w:rsidRPr="0091567B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466849" cy="714375"/>
                                <wp:effectExtent l="19050" t="0" r="1" b="0"/>
                                <wp:docPr id="11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SICYT 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375" cy="71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A0B23">
                            <w:t xml:space="preserve">             </w:t>
                          </w:r>
                          <w:r w:rsidRPr="0091567B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447675" cy="504825"/>
                                <wp:effectExtent l="0" t="0" r="0" b="0"/>
                                <wp:docPr id="12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01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7pt;margin-top:-9.85pt;width:49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" stroked="f">
              <v:textbox>
                <w:txbxContent>
                  <w:p w:rsidR="0074472F" w:rsidRDefault="0074472F" w:rsidP="0074472F">
                    <w:r w:rsidRPr="0091567B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424763" cy="516476"/>
                          <wp:effectExtent l="19050" t="0" r="3987" b="0"/>
                          <wp:docPr id="9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084" cy="51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A0B23">
                      <w:t xml:space="preserve">          </w:t>
                    </w:r>
                    <w:r w:rsidRPr="0091567B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501405" cy="470909"/>
                          <wp:effectExtent l="19050" t="0" r="3545" b="0"/>
                          <wp:docPr id="10" name="0 Imagen" descr="Bienestar isologo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enestar isologo-01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1364" cy="4708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A0B23">
                      <w:t xml:space="preserve">            </w:t>
                    </w:r>
                    <w:r w:rsidRPr="0091567B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466849" cy="714375"/>
                          <wp:effectExtent l="19050" t="0" r="1" b="0"/>
                          <wp:docPr id="11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SICYT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375" cy="71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A0B23">
                      <w:t xml:space="preserve">             </w:t>
                    </w:r>
                    <w:r w:rsidRPr="0091567B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447675" cy="504825"/>
                          <wp:effectExtent l="0" t="0" r="0" b="0"/>
                          <wp:docPr id="12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01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4472F" w:rsidRDefault="007447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E"/>
    <w:rsid w:val="000118E7"/>
    <w:rsid w:val="000525E6"/>
    <w:rsid w:val="00090272"/>
    <w:rsid w:val="000A0B23"/>
    <w:rsid w:val="000D6BD8"/>
    <w:rsid w:val="001D5CFE"/>
    <w:rsid w:val="001E14E9"/>
    <w:rsid w:val="001E5CC0"/>
    <w:rsid w:val="002210E3"/>
    <w:rsid w:val="00222782"/>
    <w:rsid w:val="00223EEC"/>
    <w:rsid w:val="002242A4"/>
    <w:rsid w:val="00274811"/>
    <w:rsid w:val="002E2A34"/>
    <w:rsid w:val="003115D2"/>
    <w:rsid w:val="0036124D"/>
    <w:rsid w:val="0037053E"/>
    <w:rsid w:val="003C0D78"/>
    <w:rsid w:val="003E179E"/>
    <w:rsid w:val="00402A29"/>
    <w:rsid w:val="00420462"/>
    <w:rsid w:val="00421580"/>
    <w:rsid w:val="00484A04"/>
    <w:rsid w:val="00492A30"/>
    <w:rsid w:val="004A4BFA"/>
    <w:rsid w:val="004E1527"/>
    <w:rsid w:val="00506879"/>
    <w:rsid w:val="00511DE2"/>
    <w:rsid w:val="00514D2C"/>
    <w:rsid w:val="005A5F5F"/>
    <w:rsid w:val="00651411"/>
    <w:rsid w:val="00660A3D"/>
    <w:rsid w:val="00660AA3"/>
    <w:rsid w:val="00691A18"/>
    <w:rsid w:val="006E6BE2"/>
    <w:rsid w:val="0073755D"/>
    <w:rsid w:val="0074472F"/>
    <w:rsid w:val="007B1217"/>
    <w:rsid w:val="007C1090"/>
    <w:rsid w:val="007D4D2C"/>
    <w:rsid w:val="00822728"/>
    <w:rsid w:val="00830293"/>
    <w:rsid w:val="00862AC4"/>
    <w:rsid w:val="00865B9B"/>
    <w:rsid w:val="008A4D8A"/>
    <w:rsid w:val="008C16DD"/>
    <w:rsid w:val="008E08B4"/>
    <w:rsid w:val="008E7622"/>
    <w:rsid w:val="00925B00"/>
    <w:rsid w:val="009306CE"/>
    <w:rsid w:val="00955B13"/>
    <w:rsid w:val="00976D75"/>
    <w:rsid w:val="0098327E"/>
    <w:rsid w:val="0099607A"/>
    <w:rsid w:val="009B4A78"/>
    <w:rsid w:val="009E0F0B"/>
    <w:rsid w:val="00A269B9"/>
    <w:rsid w:val="00A84609"/>
    <w:rsid w:val="00A84FE0"/>
    <w:rsid w:val="00A8549E"/>
    <w:rsid w:val="00AC57C8"/>
    <w:rsid w:val="00AE537F"/>
    <w:rsid w:val="00AF5E72"/>
    <w:rsid w:val="00B25CD0"/>
    <w:rsid w:val="00B919A5"/>
    <w:rsid w:val="00BC0D72"/>
    <w:rsid w:val="00BD749B"/>
    <w:rsid w:val="00C23B70"/>
    <w:rsid w:val="00C467D6"/>
    <w:rsid w:val="00CD3094"/>
    <w:rsid w:val="00D145AB"/>
    <w:rsid w:val="00D4499C"/>
    <w:rsid w:val="00DC1D1F"/>
    <w:rsid w:val="00DC7710"/>
    <w:rsid w:val="00E0350D"/>
    <w:rsid w:val="00E03CAA"/>
    <w:rsid w:val="00E23C21"/>
    <w:rsid w:val="00E37CCF"/>
    <w:rsid w:val="00E41C14"/>
    <w:rsid w:val="00E64C1F"/>
    <w:rsid w:val="00E96156"/>
    <w:rsid w:val="00EB4B33"/>
    <w:rsid w:val="00EC6E13"/>
    <w:rsid w:val="00F12618"/>
    <w:rsid w:val="00F717FD"/>
    <w:rsid w:val="00F81085"/>
    <w:rsid w:val="00FA59F2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3C9213-8C63-4A51-861A-0057B7BE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7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72F"/>
  </w:style>
  <w:style w:type="paragraph" w:styleId="Piedepgina">
    <w:name w:val="footer"/>
    <w:basedOn w:val="Normal"/>
    <w:link w:val="PiedepginaCar"/>
    <w:uiPriority w:val="99"/>
    <w:semiHidden/>
    <w:unhideWhenUsed/>
    <w:rsid w:val="007447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472F"/>
  </w:style>
  <w:style w:type="paragraph" w:styleId="Textodeglobo">
    <w:name w:val="Balloon Text"/>
    <w:basedOn w:val="Normal"/>
    <w:link w:val="TextodegloboCar"/>
    <w:uiPriority w:val="99"/>
    <w:semiHidden/>
    <w:unhideWhenUsed/>
    <w:rsid w:val="007447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7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4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9C74F-A2EE-4DD7-A41B-E6ADAB2E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Innovación, Ciencia y Tecnología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Gallo</dc:creator>
  <cp:keywords/>
  <dc:description/>
  <cp:lastModifiedBy>Magdalena Ocegueda Arcega</cp:lastModifiedBy>
  <cp:revision>19</cp:revision>
  <cp:lastPrinted>2014-12-02T22:27:00Z</cp:lastPrinted>
  <dcterms:created xsi:type="dcterms:W3CDTF">2015-06-08T15:54:00Z</dcterms:created>
  <dcterms:modified xsi:type="dcterms:W3CDTF">2015-06-08T16:14:00Z</dcterms:modified>
</cp:coreProperties>
</file>